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B6" w:rsidRDefault="00FE38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FE38B6" w:rsidTr="00FE38B6">
        <w:trPr>
          <w:trHeight w:val="8930"/>
        </w:trPr>
        <w:tc>
          <w:tcPr>
            <w:tcW w:w="7072" w:type="dxa"/>
          </w:tcPr>
          <w:p w:rsidR="00FE38B6" w:rsidRDefault="00FE38B6" w:rsidP="00FE38B6">
            <w:pPr>
              <w:autoSpaceDE w:val="0"/>
              <w:autoSpaceDN w:val="0"/>
              <w:adjustRightInd w:val="0"/>
              <w:rPr>
                <w:rFonts w:ascii="Comic Sans MS" w:hAnsi="Comic Sans MS" w:cs="EccentricStd"/>
                <w:color w:val="F68125"/>
                <w:sz w:val="24"/>
                <w:szCs w:val="24"/>
              </w:rPr>
            </w:pPr>
          </w:p>
          <w:p w:rsidR="00FE38B6" w:rsidRDefault="00FE38B6" w:rsidP="00FE38B6">
            <w:pPr>
              <w:autoSpaceDE w:val="0"/>
              <w:autoSpaceDN w:val="0"/>
              <w:adjustRightInd w:val="0"/>
              <w:rPr>
                <w:rFonts w:ascii="Comic Sans MS" w:hAnsi="Comic Sans MS" w:cs="EccentricStd"/>
                <w:color w:val="F68125"/>
                <w:sz w:val="24"/>
                <w:szCs w:val="24"/>
              </w:rPr>
            </w:pP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EccentricStd"/>
                <w:color w:val="F68125"/>
                <w:sz w:val="32"/>
                <w:szCs w:val="32"/>
              </w:rPr>
            </w:pPr>
            <w:r w:rsidRPr="00FE38B6">
              <w:rPr>
                <w:rFonts w:ascii="Comic Sans MS" w:hAnsi="Comic Sans MS" w:cs="EccentricStd"/>
                <w:color w:val="F68125"/>
                <w:sz w:val="32"/>
                <w:szCs w:val="32"/>
              </w:rPr>
              <w:t>Tortillakökur með skinku og osti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32"/>
                <w:szCs w:val="32"/>
              </w:rPr>
            </w:pP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Hitid ofninn i 180–200 °C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hAnsi="Comic Sans MS" w:cs="AvantGarde-Medium"/>
                <w:color w:val="F68125"/>
                <w:sz w:val="24"/>
                <w:szCs w:val="24"/>
              </w:rPr>
            </w:pPr>
            <w:r w:rsidRPr="00FE38B6">
              <w:rPr>
                <w:rFonts w:ascii="Comic Sans MS" w:hAnsi="Comic Sans MS" w:cs="AvantGarde-Medium"/>
                <w:color w:val="F68125"/>
                <w:sz w:val="24"/>
                <w:szCs w:val="24"/>
              </w:rPr>
              <w:t>Innihald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2 tortillur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2 msk pitsusosa eda salsasosa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3 sneidar skinka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. dl rifinn ostur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1 msk olifuolia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. tsk paprikuduft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hAnsi="Comic Sans MS" w:cs="AvantGarde-Medium"/>
                <w:color w:val="F68125"/>
                <w:sz w:val="24"/>
                <w:szCs w:val="24"/>
              </w:rPr>
            </w:pPr>
            <w:r w:rsidRPr="00FE38B6">
              <w:rPr>
                <w:rFonts w:ascii="Comic Sans MS" w:hAnsi="Comic Sans MS" w:cs="AvantGarde-Medium"/>
                <w:color w:val="F68125"/>
                <w:sz w:val="24"/>
                <w:szCs w:val="24"/>
              </w:rPr>
              <w:t>Aðferð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Smyrjid adra kokuna med sosunni.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Radid skinkusneidunum yfir.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Dreifid ostinum jafnt yfir.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Leggid hina tortillakokuna yfir ostinn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og trystid nidur.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Skerid kokuna i atta parta og latid a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bokunarplotu.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Blandid saman oliu og paprikudufti og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penslid lett yfir tortillurnar.</w:t>
            </w:r>
          </w:p>
          <w:p w:rsidR="00FE38B6" w:rsidRDefault="00FE38B6" w:rsidP="00FE38B6"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Hitid i ofni i 5 min.</w:t>
            </w:r>
          </w:p>
        </w:tc>
        <w:tc>
          <w:tcPr>
            <w:tcW w:w="7072" w:type="dxa"/>
          </w:tcPr>
          <w:p w:rsidR="00FE38B6" w:rsidRDefault="00FE38B6" w:rsidP="00FE38B6">
            <w:pPr>
              <w:autoSpaceDE w:val="0"/>
              <w:autoSpaceDN w:val="0"/>
              <w:adjustRightInd w:val="0"/>
              <w:rPr>
                <w:rFonts w:ascii="Comic Sans MS" w:hAnsi="Comic Sans MS" w:cs="EccentricStd"/>
                <w:color w:val="F68125"/>
                <w:sz w:val="28"/>
                <w:szCs w:val="28"/>
              </w:rPr>
            </w:pPr>
          </w:p>
          <w:p w:rsidR="00FE38B6" w:rsidRDefault="00FE38B6" w:rsidP="00FE38B6">
            <w:pPr>
              <w:autoSpaceDE w:val="0"/>
              <w:autoSpaceDN w:val="0"/>
              <w:adjustRightInd w:val="0"/>
              <w:rPr>
                <w:rFonts w:ascii="Comic Sans MS" w:hAnsi="Comic Sans MS" w:cs="EccentricStd"/>
                <w:color w:val="F68125"/>
                <w:sz w:val="28"/>
                <w:szCs w:val="28"/>
              </w:rPr>
            </w:pP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EccentricStd"/>
                <w:color w:val="F68125"/>
                <w:sz w:val="32"/>
                <w:szCs w:val="32"/>
              </w:rPr>
            </w:pPr>
            <w:r w:rsidRPr="00FE38B6">
              <w:rPr>
                <w:rFonts w:ascii="Comic Sans MS" w:hAnsi="Comic Sans MS" w:cs="EccentricStd"/>
                <w:color w:val="F68125"/>
                <w:sz w:val="32"/>
                <w:szCs w:val="32"/>
              </w:rPr>
              <w:t>T</w:t>
            </w:r>
            <w:r w:rsidRPr="00FE38B6">
              <w:rPr>
                <w:rFonts w:ascii="Comic Sans MS" w:hAnsi="Comic Sans MS" w:cs="EccentricStd"/>
                <w:color w:val="F68125"/>
                <w:sz w:val="32"/>
                <w:szCs w:val="32"/>
              </w:rPr>
              <w:t>ortillakökur með skinku og osti</w:t>
            </w:r>
          </w:p>
          <w:p w:rsidR="00FE38B6" w:rsidRDefault="00FE38B6" w:rsidP="00FE38B6">
            <w:pPr>
              <w:autoSpaceDE w:val="0"/>
              <w:autoSpaceDN w:val="0"/>
              <w:adjustRightInd w:val="0"/>
              <w:rPr>
                <w:rFonts w:ascii="AvantGarde-Medium" w:hAnsi="AvantGarde-Medium" w:cs="AvantGarde-Medium"/>
                <w:color w:val="F68125"/>
                <w:sz w:val="26"/>
                <w:szCs w:val="26"/>
              </w:rPr>
            </w:pP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8"/>
                <w:szCs w:val="28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8"/>
                <w:szCs w:val="28"/>
              </w:rPr>
              <w:t>Hitid ofninn i 180–</w:t>
            </w:r>
            <w:r w:rsidRPr="00FE38B6">
              <w:rPr>
                <w:rFonts w:ascii="Comic Sans MS" w:eastAsia="AvantGarde-Book" w:hAnsi="Comic Sans MS" w:cs="AvantGarde-Book"/>
                <w:color w:val="000000"/>
                <w:sz w:val="28"/>
                <w:szCs w:val="28"/>
              </w:rPr>
              <w:t>200 °C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hAnsi="Comic Sans MS" w:cs="AvantGarde-Medium"/>
                <w:color w:val="F68125"/>
                <w:sz w:val="28"/>
                <w:szCs w:val="28"/>
              </w:rPr>
            </w:pPr>
            <w:r w:rsidRPr="00FE38B6">
              <w:rPr>
                <w:rFonts w:ascii="Comic Sans MS" w:hAnsi="Comic Sans MS" w:cs="AvantGarde-Medium"/>
                <w:color w:val="F68125"/>
                <w:sz w:val="28"/>
                <w:szCs w:val="28"/>
              </w:rPr>
              <w:t>Innihald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2 tortillur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2 msk pitsusosa eda salsasosa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3 sneidar skinka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. dl rifinn ostur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1 msk olifuolia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. tsk paprikuduft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hAnsi="Comic Sans MS" w:cs="AvantGarde-Medium"/>
                <w:color w:val="F68125"/>
                <w:sz w:val="24"/>
                <w:szCs w:val="24"/>
              </w:rPr>
            </w:pPr>
            <w:r w:rsidRPr="00FE38B6">
              <w:rPr>
                <w:rFonts w:ascii="Comic Sans MS" w:hAnsi="Comic Sans MS" w:cs="AvantGarde-Medium"/>
                <w:color w:val="F68125"/>
                <w:sz w:val="24"/>
                <w:szCs w:val="24"/>
              </w:rPr>
              <w:t>Aðferð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Smyrjid adra kokuna med sosunni.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Radid skinkusneidunum yfir.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Dreifid ostinum jafnt yfir.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Leggid hina tortillakokuna yfir ostinn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og trystid nidur.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Skerid kokuna i atta parta og latid a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bokunarplotu.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Blandid saman oliu og paprikudufti og</w:t>
            </w:r>
          </w:p>
          <w:p w:rsidR="00FE38B6" w:rsidRPr="00FE38B6" w:rsidRDefault="00FE38B6" w:rsidP="00FE38B6">
            <w:pPr>
              <w:autoSpaceDE w:val="0"/>
              <w:autoSpaceDN w:val="0"/>
              <w:adjustRightInd w:val="0"/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</w:pPr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penslid lett yfir tortillurnar.</w:t>
            </w:r>
          </w:p>
          <w:p w:rsidR="00FE38B6" w:rsidRDefault="00FE38B6" w:rsidP="00FE38B6">
            <w:r w:rsidRPr="00FE38B6">
              <w:rPr>
                <w:rFonts w:ascii="Comic Sans MS" w:eastAsia="AvantGarde-Book" w:hAnsi="Comic Sans MS" w:cs="AvantGarde-Book"/>
                <w:color w:val="000000"/>
                <w:sz w:val="24"/>
                <w:szCs w:val="24"/>
              </w:rPr>
              <w:t>Hitid i ofni i 5 min.</w:t>
            </w:r>
            <w:bookmarkStart w:id="0" w:name="_GoBack"/>
            <w:bookmarkEnd w:id="0"/>
          </w:p>
        </w:tc>
      </w:tr>
    </w:tbl>
    <w:p w:rsidR="004C2828" w:rsidRDefault="004C2828" w:rsidP="00FE38B6"/>
    <w:sectPr w:rsidR="004C2828" w:rsidSect="00FE38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ccentric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antGard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B6"/>
    <w:rsid w:val="001D1232"/>
    <w:rsid w:val="004C2828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D8EC306F</Template>
  <TotalTime>18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Sveitafélagið Árborg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Steinunn Hrefna Magnúsdóttir</dc:creator>
  <cp:lastModifiedBy>Steinunn Hrefna Magnúsdóttir</cp:lastModifiedBy>
  <cp:revision>1</cp:revision>
  <cp:lastPrinted>2014-12-17T15:16:00Z</cp:lastPrinted>
  <dcterms:created xsi:type="dcterms:W3CDTF">2014-12-17T15:08:00Z</dcterms:created>
  <dcterms:modified xsi:type="dcterms:W3CDTF">2014-12-17T15:48:00Z</dcterms:modified>
</cp:coreProperties>
</file>